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096" w:rsidRDefault="00057096">
      <w:pPr>
        <w:rPr>
          <w:rFonts w:ascii="Verdana" w:hAnsi="Verdana"/>
          <w:color w:val="548DD4"/>
          <w:sz w:val="20"/>
          <w:szCs w:val="20"/>
          <w:lang w:val="en-US"/>
        </w:rPr>
      </w:pPr>
      <w:proofErr w:type="spellStart"/>
      <w:r w:rsidRPr="00057096">
        <w:rPr>
          <w:rFonts w:ascii="Verdana" w:hAnsi="Verdana"/>
          <w:color w:val="548DD4"/>
          <w:sz w:val="20"/>
          <w:szCs w:val="20"/>
          <w:lang w:val="en-US"/>
        </w:rPr>
        <w:t>Titre</w:t>
      </w:r>
      <w:proofErr w:type="spellEnd"/>
      <w:r w:rsidRPr="00057096">
        <w:rPr>
          <w:rFonts w:ascii="Verdana" w:hAnsi="Verdana"/>
          <w:color w:val="548DD4"/>
          <w:sz w:val="20"/>
          <w:szCs w:val="20"/>
          <w:lang w:val="en-US"/>
        </w:rPr>
        <w:t xml:space="preserve"> de la </w:t>
      </w:r>
      <w:proofErr w:type="spellStart"/>
      <w:r w:rsidR="009A00E2">
        <w:rPr>
          <w:rFonts w:ascii="Verdana" w:hAnsi="Verdana"/>
          <w:color w:val="548DD4"/>
          <w:sz w:val="20"/>
          <w:szCs w:val="20"/>
          <w:lang w:val="en-US"/>
        </w:rPr>
        <w:t>pré</w:t>
      </w:r>
      <w:r w:rsidR="00C25312">
        <w:rPr>
          <w:rFonts w:ascii="Verdana" w:hAnsi="Verdana"/>
          <w:color w:val="548DD4"/>
          <w:sz w:val="20"/>
          <w:szCs w:val="20"/>
          <w:lang w:val="en-US"/>
        </w:rPr>
        <w:t>sentation</w:t>
      </w:r>
      <w:proofErr w:type="spellEnd"/>
    </w:p>
    <w:p w:rsidR="00C25312" w:rsidRPr="009524F1" w:rsidRDefault="00C25312">
      <w:pPr>
        <w:rPr>
          <w:rFonts w:ascii="Times New Roman" w:eastAsia="SimSun" w:hAnsi="Times New Roman" w:cs="Times New Roman"/>
          <w:b/>
          <w:bCs/>
          <w:sz w:val="32"/>
          <w:szCs w:val="32"/>
          <w:lang w:val="en-US" w:eastAsia="en-US"/>
        </w:rPr>
      </w:pPr>
      <w:r w:rsidRPr="009524F1">
        <w:rPr>
          <w:rFonts w:ascii="Times New Roman" w:eastAsia="SimSun" w:hAnsi="Times New Roman" w:cs="Times New Roman"/>
          <w:b/>
          <w:bCs/>
          <w:sz w:val="32"/>
          <w:szCs w:val="32"/>
          <w:lang w:val="en-US" w:eastAsia="en-US"/>
        </w:rPr>
        <w:t>Correctness Strategies for Updating Firewall</w:t>
      </w:r>
    </w:p>
    <w:p w:rsidR="00057096" w:rsidRPr="00057096" w:rsidRDefault="00057096" w:rsidP="00057096">
      <w:pPr>
        <w:pStyle w:val="NormalWeb"/>
        <w:spacing w:before="48" w:beforeAutospacing="0" w:after="48" w:afterAutospacing="0"/>
        <w:ind w:right="120"/>
        <w:rPr>
          <w:rFonts w:ascii="Verdana" w:hAnsi="Verdana"/>
          <w:color w:val="333333"/>
          <w:sz w:val="20"/>
          <w:szCs w:val="20"/>
          <w:lang w:val="en-US"/>
        </w:rPr>
      </w:pPr>
      <w:r w:rsidRPr="00057096">
        <w:rPr>
          <w:rFonts w:ascii="Verdana" w:hAnsi="Verdana"/>
          <w:color w:val="548DD4"/>
          <w:sz w:val="20"/>
          <w:szCs w:val="20"/>
          <w:lang w:val="en-US"/>
        </w:rPr>
        <w:t>Résumé</w:t>
      </w:r>
    </w:p>
    <w:p w:rsidR="009524F1" w:rsidRPr="00E02BE6" w:rsidRDefault="009524F1" w:rsidP="009524F1">
      <w:pPr>
        <w:pStyle w:val="Abstract"/>
      </w:pPr>
      <w:r w:rsidRPr="00C471F3">
        <w:t>Policy deployment is the process by which policy editing commands are issued on firewall, so that the target policy becomes the running policy. The size and complexity of firewall policies requ</w:t>
      </w:r>
      <w:r>
        <w:t xml:space="preserve">ire automated tools providing an adequate </w:t>
      </w:r>
      <w:r w:rsidRPr="00C471F3">
        <w:t xml:space="preserve">environment to </w:t>
      </w:r>
      <w:proofErr w:type="gramStart"/>
      <w:r w:rsidRPr="00C471F3">
        <w:t>specify,</w:t>
      </w:r>
      <w:proofErr w:type="gramEnd"/>
      <w:r w:rsidRPr="00C471F3">
        <w:t xml:space="preserve"> configure and deploy a target po</w:t>
      </w:r>
      <w:r>
        <w:t>licy. In this presentation, we mak</w:t>
      </w:r>
      <w:r w:rsidRPr="00C471F3">
        <w:t>e some contributions to the correctness of Firewall Policy Deployment</w:t>
      </w:r>
      <w:r>
        <w:t>.</w:t>
      </w:r>
      <w:r w:rsidRPr="00C471F3">
        <w:t xml:space="preserve"> We show that the category of type I policy editing </w:t>
      </w:r>
      <w:r>
        <w:t>already existed</w:t>
      </w:r>
      <w:r w:rsidRPr="00C471F3">
        <w:t xml:space="preserve"> is incorrect and could lead to security vulnerabilities. We then provide a correct algorithm for Type I Deployment</w:t>
      </w:r>
      <w:r>
        <w:t xml:space="preserve"> called “Enhanced Scanning Deployment”</w:t>
      </w:r>
      <w:r w:rsidRPr="00C471F3">
        <w:t>. Our algorithm can be used even for the deployment of policies whose size is very large</w:t>
      </w:r>
      <w:r>
        <w:t>. Finally, we implement and evaluate</w:t>
      </w:r>
      <w:r w:rsidRPr="007B6283">
        <w:t xml:space="preserve"> </w:t>
      </w:r>
      <w:r>
        <w:t>the performances</w:t>
      </w:r>
      <w:r w:rsidRPr="007B6283">
        <w:t xml:space="preserve"> of the</w:t>
      </w:r>
      <w:r>
        <w:t xml:space="preserve"> new algorithm.</w:t>
      </w:r>
    </w:p>
    <w:p w:rsidR="00057096" w:rsidRDefault="00057096" w:rsidP="00057096">
      <w:pPr>
        <w:pStyle w:val="NormalWeb"/>
        <w:spacing w:before="48" w:beforeAutospacing="0" w:after="48" w:afterAutospacing="0"/>
        <w:ind w:left="120" w:right="120"/>
        <w:rPr>
          <w:rFonts w:ascii="Verdana" w:hAnsi="Verdana"/>
          <w:color w:val="333333"/>
          <w:sz w:val="20"/>
          <w:szCs w:val="20"/>
        </w:rPr>
      </w:pPr>
      <w:r>
        <w:rPr>
          <w:rFonts w:ascii="Verdana" w:hAnsi="Verdana"/>
          <w:color w:val="548DD4"/>
          <w:sz w:val="20"/>
          <w:szCs w:val="20"/>
        </w:rPr>
        <w:t>Biographie</w:t>
      </w:r>
    </w:p>
    <w:p w:rsidR="00BD632D" w:rsidRPr="005F6D2C" w:rsidRDefault="009524F1" w:rsidP="005F6D2C">
      <w:pPr>
        <w:spacing w:after="0" w:line="240" w:lineRule="auto"/>
        <w:jc w:val="both"/>
        <w:textAlignment w:val="top"/>
        <w:rPr>
          <w:rFonts w:ascii="Times New Roman" w:eastAsia="SimSun" w:hAnsi="Times New Roman" w:cs="Times New Roman"/>
          <w:b/>
          <w:bCs/>
          <w:sz w:val="18"/>
          <w:szCs w:val="18"/>
          <w:lang w:val="en-US" w:eastAsia="en-US"/>
        </w:rPr>
      </w:pPr>
      <w:r w:rsidRPr="005F6D2C">
        <w:rPr>
          <w:rFonts w:ascii="Times New Roman" w:eastAsia="SimSun" w:hAnsi="Times New Roman" w:cs="Times New Roman"/>
          <w:b/>
          <w:bCs/>
          <w:sz w:val="18"/>
          <w:szCs w:val="18"/>
          <w:lang w:val="en-US" w:eastAsia="en-US"/>
        </w:rPr>
        <w:t xml:space="preserve">ALI KARTIT </w:t>
      </w:r>
      <w:r w:rsidR="00BD632D" w:rsidRPr="005F6D2C">
        <w:rPr>
          <w:rFonts w:ascii="Times New Roman" w:eastAsia="SimSun" w:hAnsi="Times New Roman" w:cs="Times New Roman"/>
          <w:b/>
          <w:bCs/>
          <w:sz w:val="18"/>
          <w:szCs w:val="18"/>
          <w:lang w:val="en-US" w:eastAsia="en-US"/>
        </w:rPr>
        <w:t xml:space="preserve">is </w:t>
      </w:r>
      <w:r w:rsidR="005F6D2C" w:rsidRPr="005F6D2C">
        <w:rPr>
          <w:rFonts w:ascii="Times New Roman" w:eastAsia="SimSun" w:hAnsi="Times New Roman" w:cs="Times New Roman"/>
          <w:b/>
          <w:bCs/>
          <w:sz w:val="18"/>
          <w:szCs w:val="18"/>
          <w:lang w:val="en-US" w:eastAsia="en-US"/>
        </w:rPr>
        <w:t xml:space="preserve">a trainer </w:t>
      </w:r>
      <w:r w:rsidR="00BD632D" w:rsidRPr="005F6D2C">
        <w:rPr>
          <w:rFonts w:ascii="Times New Roman" w:eastAsia="SimSun" w:hAnsi="Times New Roman" w:cs="Times New Roman"/>
          <w:b/>
          <w:bCs/>
          <w:sz w:val="18"/>
          <w:szCs w:val="18"/>
          <w:lang w:val="en-US" w:eastAsia="en-US"/>
        </w:rPr>
        <w:t xml:space="preserve">networks, PhD student in the field of security management of computer networks at the Faculty of </w:t>
      </w:r>
      <w:r w:rsidRPr="005F6D2C">
        <w:rPr>
          <w:rFonts w:ascii="Times New Roman" w:eastAsia="SimSun" w:hAnsi="Times New Roman" w:cs="Times New Roman"/>
          <w:b/>
          <w:bCs/>
          <w:sz w:val="18"/>
          <w:szCs w:val="18"/>
          <w:lang w:val="en-US" w:eastAsia="en-US"/>
        </w:rPr>
        <w:t>sciences in Rabat</w:t>
      </w:r>
      <w:r w:rsidR="00BD632D" w:rsidRPr="005F6D2C">
        <w:rPr>
          <w:rFonts w:ascii="Times New Roman" w:eastAsia="SimSun" w:hAnsi="Times New Roman" w:cs="Times New Roman"/>
          <w:b/>
          <w:bCs/>
          <w:sz w:val="18"/>
          <w:szCs w:val="18"/>
          <w:lang w:val="en-US" w:eastAsia="en-US"/>
        </w:rPr>
        <w:t xml:space="preserve"> (FSR). He has published 3 articles in international journals on the topic of security. </w:t>
      </w:r>
      <w:r w:rsidR="005F6D2C" w:rsidRPr="005F6D2C">
        <w:rPr>
          <w:rFonts w:ascii="Times New Roman" w:eastAsia="SimSun" w:hAnsi="Times New Roman" w:cs="Times New Roman"/>
          <w:b/>
          <w:bCs/>
          <w:sz w:val="18"/>
          <w:szCs w:val="18"/>
          <w:lang w:val="en-US" w:eastAsia="en-US"/>
        </w:rPr>
        <w:t>He is certified Cisco and Exchange 2003 Server.</w:t>
      </w:r>
    </w:p>
    <w:sectPr w:rsidR="00BD632D" w:rsidRPr="005F6D2C" w:rsidSect="00E87E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57096"/>
    <w:rsid w:val="00057096"/>
    <w:rsid w:val="00291E40"/>
    <w:rsid w:val="004460A7"/>
    <w:rsid w:val="00543C5E"/>
    <w:rsid w:val="005F6D2C"/>
    <w:rsid w:val="009524F1"/>
    <w:rsid w:val="009A00E2"/>
    <w:rsid w:val="00B831E9"/>
    <w:rsid w:val="00BD632D"/>
    <w:rsid w:val="00C25312"/>
    <w:rsid w:val="00E87E65"/>
    <w:rsid w:val="00FD223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E6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570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Policepardfaut"/>
    <w:rsid w:val="00BD632D"/>
  </w:style>
  <w:style w:type="paragraph" w:customStyle="1" w:styleId="Abstract">
    <w:name w:val="Abstract"/>
    <w:link w:val="AbstractChar"/>
    <w:rsid w:val="009524F1"/>
    <w:pPr>
      <w:spacing w:line="240" w:lineRule="auto"/>
      <w:jc w:val="both"/>
    </w:pPr>
    <w:rPr>
      <w:rFonts w:ascii="Times New Roman" w:eastAsia="SimSun" w:hAnsi="Times New Roman" w:cs="Times New Roman"/>
      <w:b/>
      <w:bCs/>
      <w:sz w:val="18"/>
      <w:szCs w:val="18"/>
      <w:lang w:val="en-US" w:eastAsia="en-US"/>
    </w:rPr>
  </w:style>
  <w:style w:type="character" w:customStyle="1" w:styleId="AbstractChar">
    <w:name w:val="Abstract Char"/>
    <w:basedOn w:val="Policepardfaut"/>
    <w:link w:val="Abstract"/>
    <w:locked/>
    <w:rsid w:val="009524F1"/>
    <w:rPr>
      <w:rFonts w:ascii="Times New Roman" w:eastAsia="SimSun" w:hAnsi="Times New Roman" w:cs="Times New Roman"/>
      <w:b/>
      <w:bCs/>
      <w:sz w:val="18"/>
      <w:szCs w:val="18"/>
      <w:lang w:val="en-US" w:eastAsia="en-US"/>
    </w:rPr>
  </w:style>
  <w:style w:type="character" w:customStyle="1" w:styleId="shorttext">
    <w:name w:val="short_text"/>
    <w:basedOn w:val="Policepardfaut"/>
    <w:rsid w:val="005F6D2C"/>
  </w:style>
</w:styles>
</file>

<file path=word/webSettings.xml><?xml version="1.0" encoding="utf-8"?>
<w:webSettings xmlns:r="http://schemas.openxmlformats.org/officeDocument/2006/relationships" xmlns:w="http://schemas.openxmlformats.org/wordprocessingml/2006/main">
  <w:divs>
    <w:div w:id="420955277">
      <w:bodyDiv w:val="1"/>
      <w:marLeft w:val="0"/>
      <w:marRight w:val="0"/>
      <w:marTop w:val="0"/>
      <w:marBottom w:val="0"/>
      <w:divBdr>
        <w:top w:val="none" w:sz="0" w:space="0" w:color="auto"/>
        <w:left w:val="none" w:sz="0" w:space="0" w:color="auto"/>
        <w:bottom w:val="none" w:sz="0" w:space="0" w:color="auto"/>
        <w:right w:val="none" w:sz="0" w:space="0" w:color="auto"/>
      </w:divBdr>
      <w:divsChild>
        <w:div w:id="897087547">
          <w:marLeft w:val="0"/>
          <w:marRight w:val="0"/>
          <w:marTop w:val="0"/>
          <w:marBottom w:val="0"/>
          <w:divBdr>
            <w:top w:val="none" w:sz="0" w:space="0" w:color="auto"/>
            <w:left w:val="none" w:sz="0" w:space="0" w:color="auto"/>
            <w:bottom w:val="none" w:sz="0" w:space="0" w:color="auto"/>
            <w:right w:val="none" w:sz="0" w:space="0" w:color="auto"/>
          </w:divBdr>
          <w:divsChild>
            <w:div w:id="11997123">
              <w:marLeft w:val="0"/>
              <w:marRight w:val="0"/>
              <w:marTop w:val="0"/>
              <w:marBottom w:val="0"/>
              <w:divBdr>
                <w:top w:val="none" w:sz="0" w:space="0" w:color="auto"/>
                <w:left w:val="none" w:sz="0" w:space="0" w:color="auto"/>
                <w:bottom w:val="none" w:sz="0" w:space="0" w:color="auto"/>
                <w:right w:val="none" w:sz="0" w:space="0" w:color="auto"/>
              </w:divBdr>
              <w:divsChild>
                <w:div w:id="2047027543">
                  <w:marLeft w:val="0"/>
                  <w:marRight w:val="0"/>
                  <w:marTop w:val="0"/>
                  <w:marBottom w:val="0"/>
                  <w:divBdr>
                    <w:top w:val="none" w:sz="0" w:space="0" w:color="auto"/>
                    <w:left w:val="none" w:sz="0" w:space="0" w:color="auto"/>
                    <w:bottom w:val="none" w:sz="0" w:space="0" w:color="auto"/>
                    <w:right w:val="none" w:sz="0" w:space="0" w:color="auto"/>
                  </w:divBdr>
                  <w:divsChild>
                    <w:div w:id="580992408">
                      <w:marLeft w:val="0"/>
                      <w:marRight w:val="0"/>
                      <w:marTop w:val="0"/>
                      <w:marBottom w:val="0"/>
                      <w:divBdr>
                        <w:top w:val="none" w:sz="0" w:space="0" w:color="auto"/>
                        <w:left w:val="none" w:sz="0" w:space="0" w:color="auto"/>
                        <w:bottom w:val="none" w:sz="0" w:space="0" w:color="auto"/>
                        <w:right w:val="none" w:sz="0" w:space="0" w:color="auto"/>
                      </w:divBdr>
                      <w:divsChild>
                        <w:div w:id="365369423">
                          <w:marLeft w:val="0"/>
                          <w:marRight w:val="0"/>
                          <w:marTop w:val="0"/>
                          <w:marBottom w:val="0"/>
                          <w:divBdr>
                            <w:top w:val="none" w:sz="0" w:space="0" w:color="auto"/>
                            <w:left w:val="none" w:sz="0" w:space="0" w:color="auto"/>
                            <w:bottom w:val="none" w:sz="0" w:space="0" w:color="auto"/>
                            <w:right w:val="none" w:sz="0" w:space="0" w:color="auto"/>
                          </w:divBdr>
                          <w:divsChild>
                            <w:div w:id="1115757628">
                              <w:marLeft w:val="0"/>
                              <w:marRight w:val="0"/>
                              <w:marTop w:val="0"/>
                              <w:marBottom w:val="0"/>
                              <w:divBdr>
                                <w:top w:val="none" w:sz="0" w:space="0" w:color="auto"/>
                                <w:left w:val="none" w:sz="0" w:space="0" w:color="auto"/>
                                <w:bottom w:val="none" w:sz="0" w:space="0" w:color="auto"/>
                                <w:right w:val="none" w:sz="0" w:space="0" w:color="auto"/>
                              </w:divBdr>
                            </w:div>
                            <w:div w:id="890456370">
                              <w:marLeft w:val="0"/>
                              <w:marRight w:val="0"/>
                              <w:marTop w:val="0"/>
                              <w:marBottom w:val="0"/>
                              <w:divBdr>
                                <w:top w:val="none" w:sz="0" w:space="0" w:color="auto"/>
                                <w:left w:val="none" w:sz="0" w:space="0" w:color="auto"/>
                                <w:bottom w:val="none" w:sz="0" w:space="0" w:color="auto"/>
                                <w:right w:val="none" w:sz="0" w:space="0" w:color="auto"/>
                              </w:divBdr>
                              <w:divsChild>
                                <w:div w:id="295182163">
                                  <w:marLeft w:val="0"/>
                                  <w:marRight w:val="0"/>
                                  <w:marTop w:val="0"/>
                                  <w:marBottom w:val="0"/>
                                  <w:divBdr>
                                    <w:top w:val="none" w:sz="0" w:space="0" w:color="auto"/>
                                    <w:left w:val="none" w:sz="0" w:space="0" w:color="auto"/>
                                    <w:bottom w:val="none" w:sz="0" w:space="0" w:color="auto"/>
                                    <w:right w:val="none" w:sz="0" w:space="0" w:color="auto"/>
                                  </w:divBdr>
                                  <w:divsChild>
                                    <w:div w:id="12446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966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Student</cp:lastModifiedBy>
  <cp:revision>2</cp:revision>
  <dcterms:created xsi:type="dcterms:W3CDTF">2011-02-12T14:22:00Z</dcterms:created>
  <dcterms:modified xsi:type="dcterms:W3CDTF">2011-02-12T14:22:00Z</dcterms:modified>
</cp:coreProperties>
</file>